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Lines w:val="false"/>
        <w:numPr>
          <w:ilvl w:val="0"/>
          <w:numId w:val="1"/>
        </w:numPr>
        <w:spacing w:before="0" w:after="80"/>
        <w:ind w:hanging="0" w:start="0"/>
        <w:rPr>
          <w:rFonts w:ascii="Arial" w:hAnsi="Arial"/>
        </w:rPr>
      </w:pPr>
      <w:r>
        <w:rPr>
          <w:rFonts w:ascii="Arial" w:hAnsi="Arial"/>
          <w:lang w:val="pl-PL"/>
        </w:rPr>
        <w:t xml:space="preserve">Załącznik nr 2 – Oświadczenie o braku powiązań i spełnieniu kryteriów udziału w postępowaniu </w:t>
      </w:r>
    </w:p>
    <w:p>
      <w:pPr>
        <w:pStyle w:val="Normal"/>
        <w:keepLines w:val="false"/>
        <w:rPr>
          <w:rFonts w:ascii="Arial" w:hAnsi="Arial"/>
        </w:rPr>
      </w:pPr>
      <w:r>
        <w:rPr>
          <w:rFonts w:ascii="Arial" w:hAnsi="Arial"/>
          <w:lang w:val="pl-PL"/>
        </w:rPr>
        <w:t>Dane podmiotu składającego oświadczenie:</w:t>
      </w:r>
    </w:p>
    <w:tbl>
      <w:tblPr>
        <w:tblW w:w="1053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69"/>
        <w:gridCol w:w="5270"/>
      </w:tblGrid>
      <w:tr>
        <w:trPr/>
        <w:tc>
          <w:tcPr>
            <w:tcW w:w="5269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F2F2F2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7"/>
                <w:szCs w:val="22"/>
                <w:lang w:val="pl-PL" w:eastAsia="en-US" w:bidi="ar-SA"/>
              </w:rPr>
              <w:t>Nazwa / imię i nazwisko Wykonawcy</w:t>
            </w:r>
          </w:p>
        </w:tc>
        <w:tc>
          <w:tcPr>
            <w:tcW w:w="5270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69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F2F2F2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7"/>
                <w:szCs w:val="22"/>
                <w:lang w:val="pl-PL" w:eastAsia="en-US" w:bidi="ar-SA"/>
              </w:rPr>
              <w:t>Adres siedziby / prowadzenia działalności</w:t>
            </w:r>
          </w:p>
        </w:tc>
        <w:tc>
          <w:tcPr>
            <w:tcW w:w="5270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69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F2F2F2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7"/>
                <w:szCs w:val="22"/>
                <w:lang w:val="pl-PL" w:eastAsia="en-US" w:bidi="ar-SA"/>
              </w:rPr>
              <w:t>NIP / REGON / KRS albo inny numer rejestrowy</w:t>
            </w:r>
          </w:p>
        </w:tc>
        <w:tc>
          <w:tcPr>
            <w:tcW w:w="5270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69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F2F2F2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7"/>
                <w:szCs w:val="22"/>
                <w:lang w:val="pl-PL" w:eastAsia="en-US" w:bidi="ar-SA"/>
              </w:rPr>
              <w:t>Osoba uprawniona do reprezentacji</w:t>
            </w:r>
          </w:p>
        </w:tc>
        <w:tc>
          <w:tcPr>
            <w:tcW w:w="5270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keepLines w:val="false"/>
        <w:rPr>
          <w:rFonts w:ascii="Arial" w:hAnsi="Arial"/>
        </w:rPr>
      </w:pPr>
      <w:r>
        <w:rPr>
          <w:rFonts w:ascii="Arial" w:hAnsi="Arial"/>
          <w:lang w:val="pl-PL"/>
        </w:rPr>
        <w:t>Działając w imieniu wskazanego powyżej Wykonawcy, oświadczam, że:</w:t>
      </w:r>
    </w:p>
    <w:p>
      <w:pPr>
        <w:pStyle w:val="Normal"/>
        <w:spacing w:before="0" w:after="40"/>
        <w:ind w:hanging="283" w:start="397" w:end="0"/>
        <w:rPr>
          <w:rFonts w:ascii="Arial" w:hAnsi="Arial"/>
        </w:rPr>
      </w:pPr>
      <w:r>
        <w:rPr>
          <w:rFonts w:ascii="Arial" w:hAnsi="Arial"/>
          <w:lang w:val="pl-PL"/>
        </w:rPr>
        <w:t>1.  Wykonawca nie podlega wykluczeniu z postępowania na podstawach wskazanych w Zapytaniu ofertowym.</w:t>
      </w:r>
    </w:p>
    <w:p>
      <w:pPr>
        <w:pStyle w:val="Normal"/>
        <w:spacing w:before="0" w:after="40"/>
        <w:ind w:hanging="283" w:start="397" w:end="0"/>
        <w:rPr>
          <w:rFonts w:ascii="Arial" w:hAnsi="Arial"/>
        </w:rPr>
      </w:pPr>
      <w:r>
        <w:rPr>
          <w:rFonts w:ascii="Arial" w:hAnsi="Arial"/>
          <w:lang w:val="pl-PL"/>
        </w:rPr>
        <w:t>2.  Wykonawca nie jest powiązany z Zamawiającym kapitałowo lub osobowo w sposób mogący naruszać zasadę równego traktowania i uczciwej konkurencji.</w:t>
      </w:r>
    </w:p>
    <w:p>
      <w:pPr>
        <w:pStyle w:val="Normal"/>
        <w:spacing w:before="0" w:after="40"/>
        <w:ind w:hanging="283" w:start="397" w:end="0"/>
        <w:rPr>
          <w:rFonts w:ascii="Arial" w:hAnsi="Arial"/>
        </w:rPr>
      </w:pPr>
      <w:r>
        <w:rPr>
          <w:rFonts w:ascii="Arial" w:hAnsi="Arial"/>
          <w:lang w:val="pl-PL"/>
        </w:rPr>
        <w:t>3.  Wobec Wykonawcy nie zachodzą okoliczności mogące budzić uzasadnione wątpliwości co do bezstronności, przejrzystości, równego traktowania wykonawców lub uczciwej konkurencji.</w:t>
      </w:r>
    </w:p>
    <w:p>
      <w:pPr>
        <w:pStyle w:val="Normal"/>
        <w:spacing w:before="0" w:after="40"/>
        <w:ind w:hanging="283" w:start="397" w:end="0"/>
        <w:rPr>
          <w:rFonts w:ascii="Arial" w:hAnsi="Arial"/>
        </w:rPr>
      </w:pPr>
      <w:r>
        <w:rPr>
          <w:rFonts w:ascii="Arial" w:hAnsi="Arial"/>
          <w:lang w:val="pl-PL"/>
        </w:rPr>
        <w:t>4.  Wykonawca nie złożył nieprawdziwych informacji mających albo mogących mieć wpływ na wynik postępowania.</w:t>
      </w:r>
    </w:p>
    <w:p>
      <w:pPr>
        <w:pStyle w:val="Normal"/>
        <w:spacing w:before="0" w:after="40"/>
        <w:ind w:hanging="283" w:start="397" w:end="0"/>
        <w:rPr>
          <w:rFonts w:ascii="Arial" w:hAnsi="Arial"/>
        </w:rPr>
      </w:pPr>
      <w:r>
        <w:rPr>
          <w:rFonts w:ascii="Arial" w:hAnsi="Arial"/>
          <w:lang w:val="pl-PL"/>
        </w:rPr>
        <w:t>5.  Wykonawca posiada wymagane uprawnienia do prowadzenia działalności, jeżeli przepisy prawa wymagają takich uprawnień.</w:t>
      </w:r>
    </w:p>
    <w:p>
      <w:pPr>
        <w:pStyle w:val="Normal"/>
        <w:spacing w:before="0" w:after="40"/>
        <w:ind w:hanging="283" w:start="397" w:end="0"/>
        <w:rPr>
          <w:rFonts w:ascii="Arial" w:hAnsi="Arial"/>
        </w:rPr>
      </w:pPr>
      <w:r>
        <w:rPr>
          <w:rFonts w:ascii="Arial" w:hAnsi="Arial"/>
          <w:lang w:val="pl-PL"/>
        </w:rPr>
        <w:t>6.  Wykonawca dysponuje odpowiednią wiedzą, doświadczeniem, personelem i zapleczem umożliwiającym należyte wykonanie zamówienia.</w:t>
      </w:r>
    </w:p>
    <w:p>
      <w:pPr>
        <w:pStyle w:val="Normal"/>
        <w:spacing w:before="0" w:after="40"/>
        <w:ind w:hanging="283" w:start="397" w:end="0"/>
        <w:rPr>
          <w:rFonts w:ascii="Arial" w:hAnsi="Arial"/>
        </w:rPr>
      </w:pPr>
      <w:r>
        <w:rPr>
          <w:rFonts w:ascii="Arial" w:hAnsi="Arial"/>
          <w:lang w:val="pl-PL"/>
        </w:rPr>
        <w:t>7.  Wykonawca znajduje się w sytuacji ekonomicznej i finansowej zapewniającej należyte wykonanie zamówienia.</w:t>
      </w:r>
    </w:p>
    <w:p>
      <w:pPr>
        <w:pStyle w:val="Normal"/>
        <w:spacing w:before="0" w:after="40"/>
        <w:ind w:hanging="283" w:start="397" w:end="0"/>
        <w:rPr>
          <w:rFonts w:ascii="Arial" w:hAnsi="Arial"/>
        </w:rPr>
      </w:pPr>
      <w:r>
        <w:rPr>
          <w:rFonts w:ascii="Arial" w:hAnsi="Arial"/>
          <w:lang w:val="pl-PL"/>
        </w:rPr>
        <w:t>8.  Wykonawca zobowiązuje się wykonać zamówienie zgodnie z ofertą, zapytaniem ofertowym, obowiązującymi przepisami prawa oraz zasadami należytej staranności.</w:t>
      </w:r>
    </w:p>
    <w:p>
      <w:pPr>
        <w:pStyle w:val="Normal"/>
        <w:spacing w:before="0" w:after="40"/>
        <w:ind w:hanging="283" w:start="397" w:end="0"/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>9.  Wszystkie informacje podane w ofercie i niniejszym oświadczeniu są aktualne, kompletne i zgodne z prawdą na dzień złożenia oferty.</w:t>
      </w:r>
    </w:p>
    <w:p>
      <w:pPr>
        <w:pStyle w:val="Normal"/>
        <w:spacing w:before="0" w:after="40"/>
        <w:ind w:hanging="283" w:start="397" w:end="0"/>
        <w:rPr>
          <w:rFonts w:ascii="Arial" w:hAnsi="Arial"/>
        </w:rPr>
      </w:pPr>
      <w:r>
        <w:rPr>
          <w:rFonts w:ascii="Arial" w:hAnsi="Arial"/>
          <w:lang w:val="pl-PL"/>
        </w:rPr>
        <w:t>10. Wykonawca oświadcza</w:t>
      </w:r>
      <w:r>
        <w:rPr>
          <w:rFonts w:ascii="Arial" w:hAnsi="Arial"/>
        </w:rPr>
        <w:t>, że oferowany sprzęt i nośniki są fabrycznie nowe, nieużywane, pochodzą z autoryzowanego kanału sprzedaży i są objęte pełnym wsparciem producenta.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11. Oświadczam, że zapoznałem się z warunkami zapytania i akceptuję je bez zastrzeżeń.</w:t>
      </w:r>
    </w:p>
    <w:p>
      <w:pPr>
        <w:pStyle w:val="Normal"/>
        <w:rPr>
          <w:rFonts w:ascii="Arial" w:hAnsi="Arial"/>
          <w:lang w:val="pl-PL"/>
        </w:rPr>
      </w:pPr>
      <w:r>
        <w:rPr>
          <w:rFonts w:ascii="Arial" w:hAnsi="Arial"/>
          <w:lang w:val="pl-PL"/>
        </w:rPr>
      </w:r>
    </w:p>
    <w:p>
      <w:pPr>
        <w:pStyle w:val="Normal"/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>Wykonawca zobowiązuje się niezwłocznie poinformować Zamawiającego o zmianie okoliczności objętych niniejszym oświadczeniem.</w:t>
      </w:r>
    </w:p>
    <w:p>
      <w:pPr>
        <w:pStyle w:val="Normal"/>
        <w:keepLines w:val="false"/>
        <w:rPr>
          <w:rFonts w:ascii="Arial" w:hAnsi="Arial"/>
        </w:rPr>
      </w:pPr>
      <w:r>
        <w:rPr>
          <w:rFonts w:ascii="Arial" w:hAnsi="Arial"/>
          <w:lang w:val="pl-PL"/>
        </w:rPr>
        <w:br/>
        <w:t>Miejscowość i data: .............................................................</w:t>
      </w:r>
    </w:p>
    <w:p>
      <w:pPr>
        <w:pStyle w:val="Normal"/>
        <w:keepLines w:val="false"/>
        <w:spacing w:before="0" w:after="200"/>
        <w:rPr>
          <w:rFonts w:ascii="Arial" w:hAnsi="Arial"/>
        </w:rPr>
      </w:pPr>
      <w:r>
        <w:rPr>
          <w:rFonts w:ascii="Arial" w:hAnsi="Arial"/>
          <w:lang w:val="pl-PL"/>
        </w:rPr>
        <w:t>Podpis osoby uprawnionej: ..................................................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mbri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start="540"/>
      <w:jc w:val="center"/>
      <w:rPr>
        <w:rFonts w:ascii="Tahoma" w:hAnsi="Tahoma" w:cs="Tahoma"/>
        <w:bCs/>
        <w:i/>
        <w:iCs/>
        <w:sz w:val="20"/>
        <w:szCs w:val="20"/>
      </w:rPr>
    </w:pPr>
    <w:r>
      <w:rPr>
        <w:rFonts w:cs="Tahoma" w:ascii="Tahoma" w:hAnsi="Tahoma"/>
        <w:bCs/>
        <w:i/>
        <w:iCs/>
        <w:sz w:val="20"/>
        <w:szCs w:val="20"/>
      </w:rPr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start="540"/>
      <w:jc w:val="center"/>
      <w:rPr>
        <w:rFonts w:ascii="Tahoma" w:hAnsi="Tahoma" w:cs="Tahoma"/>
        <w:bCs/>
        <w:i/>
        <w:iCs/>
        <w:sz w:val="20"/>
        <w:szCs w:val="20"/>
      </w:rPr>
    </w:pPr>
    <w:r>
      <w:rPr>
        <w:rFonts w:cs="Tahoma" w:ascii="Tahoma" w:hAnsi="Tahoma"/>
        <w:bCs/>
        <w:i/>
        <w:iCs/>
        <w:sz w:val="20"/>
        <w:szCs w:val="20"/>
      </w:rPr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margin">
            <wp:align>right</wp:align>
          </wp:positionH>
          <wp:positionV relativeFrom="paragraph">
            <wp:posOffset>-322580</wp:posOffset>
          </wp:positionV>
          <wp:extent cx="5760720" cy="808990"/>
          <wp:effectExtent l="0" t="0" r="0" b="0"/>
          <wp:wrapNone/>
          <wp:docPr id="1" name="Obraz2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8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margin">
            <wp:align>right</wp:align>
          </wp:positionH>
          <wp:positionV relativeFrom="paragraph">
            <wp:posOffset>-322580</wp:posOffset>
          </wp:positionV>
          <wp:extent cx="5760720" cy="808990"/>
          <wp:effectExtent l="0" t="0" r="0" b="0"/>
          <wp:wrapNone/>
          <wp:docPr id="2" name="Obraz2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8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rFonts w:ascii="Arial" w:hAnsi="Arial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3569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160" w:after="80"/>
      <w:outlineLvl w:val="0"/>
    </w:pPr>
    <w:rPr>
      <w:rFonts w:ascii="Calibri" w:hAnsi="Calibri" w:eastAsia="ＭＳ ゴシック" w:cs=""/>
      <w:b/>
      <w:bCs/>
      <w:color w:val="365F91"/>
      <w:sz w:val="24"/>
      <w:szCs w:val="28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160" w:after="80"/>
      <w:outlineLvl w:val="1"/>
    </w:pPr>
    <w:rPr>
      <w:rFonts w:ascii="Calibri" w:hAnsi="Calibri" w:eastAsia="ＭＳ ゴシック" w:cs=""/>
      <w:b/>
      <w:bCs/>
      <w:color w:val="4F81BD"/>
      <w:sz w:val="21"/>
      <w:szCs w:val="26"/>
    </w:rPr>
  </w:style>
  <w:style w:type="paragraph" w:styleId="Heading3">
    <w:name w:val="heading 3"/>
    <w:basedOn w:val="Nagwek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062ca7"/>
    <w:pPr>
      <w:keepNext w:val="true"/>
      <w:keepLines/>
      <w:spacing w:before="40" w:after="0"/>
      <w:outlineLvl w:val="5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78495b"/>
    <w:rPr/>
  </w:style>
  <w:style w:type="character" w:styleId="StopkaZnak" w:customStyle="1">
    <w:name w:val="Stopka Znak"/>
    <w:basedOn w:val="DefaultParagraphFont"/>
    <w:uiPriority w:val="99"/>
    <w:qFormat/>
    <w:rsid w:val="0078495b"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8495b"/>
    <w:rPr>
      <w:sz w:val="20"/>
      <w:szCs w:val="20"/>
    </w:rPr>
  </w:style>
  <w:style w:type="character" w:styleId="Znakiprzypiswdolnychuser">
    <w:name w:val="Znaki przypisów dolnych (user)"/>
    <w:uiPriority w:val="99"/>
    <w:semiHidden/>
    <w:unhideWhenUsed/>
    <w:qFormat/>
    <w:rsid w:val="0078495b"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75f7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175f76"/>
    <w:rPr>
      <w:rFonts w:ascii="Calibri" w:hAnsi="Calibri" w:eastAsia="Calibri" w:cs="Times New Roman"/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175f76"/>
    <w:rPr>
      <w:rFonts w:ascii="Calibri" w:hAnsi="Calibri" w:eastAsia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6ef1"/>
    <w:rPr>
      <w:color w:themeColor="hyperlink" w:val="0000FF"/>
      <w:u w:val="single"/>
    </w:rPr>
  </w:style>
  <w:style w:type="character" w:styleId="Nagwek6Znak" w:customStyle="1">
    <w:name w:val="Nagłówek 6 Znak"/>
    <w:basedOn w:val="DefaultParagraphFont"/>
    <w:uiPriority w:val="9"/>
    <w:semiHidden/>
    <w:qFormat/>
    <w:rsid w:val="00062ca7"/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c7b8a"/>
    <w:rPr>
      <w:color w:val="605E5C"/>
      <w:shd w:fill="E1DFDD" w:val="clear"/>
    </w:rPr>
  </w:style>
  <w:style w:type="character" w:styleId="WW8Num1z0">
    <w:name w:val="WW8Num1z0"/>
    <w:qFormat/>
    <w:rPr>
      <w:rFonts w:ascii="Symbol" w:hAnsi="Symbol" w:cs="Symbol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784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Footer">
    <w:name w:val="footer"/>
    <w:basedOn w:val="Normal"/>
    <w:link w:val="StopkaZnak"/>
    <w:uiPriority w:val="99"/>
    <w:unhideWhenUsed/>
    <w:rsid w:val="00784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ListParagraph">
    <w:name w:val="List Paragraph"/>
    <w:basedOn w:val="Normal"/>
    <w:uiPriority w:val="34"/>
    <w:qFormat/>
    <w:rsid w:val="0078495b"/>
    <w:pPr>
      <w:spacing w:lineRule="auto" w:line="259" w:before="0" w:after="160"/>
      <w:ind w:start="720"/>
      <w:contextualSpacing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78495b"/>
    <w:pPr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78495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CommentText">
    <w:name w:val="annotation text"/>
    <w:basedOn w:val="Normal"/>
    <w:link w:val="TekstkomentarzaZnak"/>
    <w:uiPriority w:val="99"/>
    <w:unhideWhenUsed/>
    <w:rsid w:val="00175f7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175f76"/>
    <w:pPr/>
    <w:rPr>
      <w:b/>
      <w:bCs/>
    </w:rPr>
  </w:style>
  <w:style w:type="paragraph" w:styleId="Revision">
    <w:name w:val="Revision"/>
    <w:uiPriority w:val="99"/>
    <w:semiHidden/>
    <w:qFormat/>
    <w:rsid w:val="00231f15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ListBullet">
    <w:name w:val="List Bullet"/>
    <w:basedOn w:val="Normal"/>
    <w:qFormat/>
    <w:pPr>
      <w:numPr>
        <w:ilvl w:val="0"/>
        <w:numId w:val="2"/>
      </w:numPr>
      <w:spacing w:before="0" w:after="80"/>
      <w:contextualSpacing/>
    </w:pPr>
    <w:rPr/>
  </w:style>
  <w:style w:type="paragraph" w:styleId="ListNumber">
    <w:name w:val="List Number"/>
    <w:basedOn w:val="Normal"/>
    <w:pPr>
      <w:numPr>
        <w:ilvl w:val="0"/>
        <w:numId w:val="3"/>
      </w:numPr>
      <w:spacing w:before="0" w:after="200"/>
      <w:contextualSpacing/>
    </w:pPr>
    <w:rPr/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numbering" w:styleId="WW8Num1">
    <w:name w:val="WW8Num1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849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AD2C7-3A69-4F8F-8601-13267B76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LibreOffice/26.2.4.2$Windows_X86_64 LibreOffice_project/0229ac93fcf0d7cbc6376066c6f35021cef002dc</Application>
  <AppVersion>15.0000</AppVersion>
  <Pages>1</Pages>
  <Words>250</Words>
  <Characters>1822</Characters>
  <CharactersWithSpaces>2063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2026-04-17T09:44:00Z</dcterms:created>
  <dc:creator>USER</dc:creator>
  <dc:description/>
  <dc:language>pl-PL</dc:language>
  <cp:lastModifiedBy/>
  <cp:lastPrinted>2026-06-30T14:01:41Z</cp:lastPrinted>
  <dcterms:modified xsi:type="dcterms:W3CDTF">2026-07-01T11:48:08Z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